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jc w:val="center"/>
        <w:rPr>
          <w:rStyle w:val="a4"/>
          <w:color w:val="555555"/>
          <w:sz w:val="28"/>
          <w:szCs w:val="28"/>
        </w:rPr>
      </w:pPr>
      <w:r w:rsidRPr="009030A2">
        <w:rPr>
          <w:rStyle w:val="a4"/>
          <w:color w:val="555555"/>
          <w:sz w:val="28"/>
          <w:szCs w:val="28"/>
        </w:rPr>
        <w:t>В Екатеринбурге начинается проведение мероприятия «Горка»</w:t>
      </w: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  <w:r w:rsidRPr="009030A2">
        <w:rPr>
          <w:color w:val="555555"/>
          <w:sz w:val="28"/>
          <w:szCs w:val="28"/>
        </w:rPr>
        <w:t>Его главная цель -   обследование улиц и дворов с целью выявления наледей, скатов, горок и снежных валов, склоны которых выходят на проезжую часть дороги.  К примеру, за три зимних месяца 2018-2019 г.г. было выявлено26 опасных скатов ландшафтного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</w:t>
      </w: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  <w:r w:rsidRPr="009030A2">
        <w:rPr>
          <w:color w:val="555555"/>
          <w:sz w:val="28"/>
          <w:szCs w:val="28"/>
        </w:rPr>
        <w:t>Для оперативного сбора данных об опасных горках и скатах природного происхождения, выходящих на проезжую часть дороги, в  Госавтоинспекции Екатеринбурга работает электронная почта</w:t>
      </w:r>
      <w:r>
        <w:rPr>
          <w:color w:val="555555"/>
          <w:sz w:val="28"/>
          <w:szCs w:val="28"/>
        </w:rPr>
        <w:t xml:space="preserve"> </w:t>
      </w:r>
      <w:hyperlink r:id="rId4" w:history="1">
        <w:r w:rsidRPr="009030A2">
          <w:rPr>
            <w:rStyle w:val="a5"/>
            <w:color w:val="007AD0"/>
            <w:sz w:val="28"/>
            <w:szCs w:val="28"/>
          </w:rPr>
          <w:t>gorkaekb@mail.ru</w:t>
        </w:r>
      </w:hyperlink>
      <w:r w:rsidRPr="009030A2">
        <w:rPr>
          <w:color w:val="555555"/>
          <w:sz w:val="28"/>
          <w:szCs w:val="28"/>
        </w:rPr>
        <w:t>, куда можно направлять информацию и фотографии опасных горок. Также,  информацию можно сообщать в управляющую компанию, которая обслуживает данную территорию, или по телефону: 02.</w:t>
      </w: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  <w:r w:rsidRPr="009030A2">
        <w:rPr>
          <w:color w:val="555555"/>
          <w:sz w:val="28"/>
          <w:szCs w:val="28"/>
        </w:rPr>
        <w:t>В свою очередь, рекомендуем родителям контролировать досуг детей, не позволять им использовать в качестве горок железнодорожные  насыпи и склоны вблизи проезжей части дороги.</w:t>
      </w: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  <w:r w:rsidRPr="009030A2">
        <w:rPr>
          <w:color w:val="555555"/>
          <w:sz w:val="28"/>
          <w:szCs w:val="28"/>
        </w:rPr>
        <w:t>Мероприятие «</w:t>
      </w:r>
      <w:hyperlink r:id="rId5" w:history="1">
        <w:r w:rsidRPr="009030A2">
          <w:rPr>
            <w:rStyle w:val="a5"/>
            <w:color w:val="007AD0"/>
            <w:sz w:val="28"/>
            <w:szCs w:val="28"/>
          </w:rPr>
          <w:t>Горка</w:t>
        </w:r>
      </w:hyperlink>
      <w:r w:rsidRPr="009030A2">
        <w:rPr>
          <w:color w:val="555555"/>
          <w:sz w:val="28"/>
          <w:szCs w:val="28"/>
        </w:rPr>
        <w:t>» продлится до 1 марта 2020 года.</w:t>
      </w: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  <w:r w:rsidRPr="009030A2">
        <w:rPr>
          <w:color w:val="555555"/>
          <w:sz w:val="28"/>
          <w:szCs w:val="28"/>
        </w:rPr>
        <w:t> </w:t>
      </w:r>
    </w:p>
    <w:p w:rsidR="009030A2" w:rsidRPr="009030A2" w:rsidRDefault="009030A2" w:rsidP="009030A2">
      <w:pPr>
        <w:pStyle w:val="a3"/>
        <w:shd w:val="clear" w:color="auto" w:fill="FFFFFF"/>
        <w:spacing w:before="0" w:beforeAutospacing="0" w:after="0" w:afterAutospacing="0" w:line="368" w:lineRule="atLeast"/>
        <w:rPr>
          <w:color w:val="555555"/>
          <w:sz w:val="28"/>
          <w:szCs w:val="28"/>
        </w:rPr>
      </w:pPr>
      <w:r w:rsidRPr="009030A2">
        <w:rPr>
          <w:color w:val="555555"/>
          <w:sz w:val="28"/>
          <w:szCs w:val="28"/>
        </w:rPr>
        <w:t>отделение пропаганды ГИБДД УМВД России по г. Екатеринбургу</w:t>
      </w:r>
    </w:p>
    <w:p w:rsidR="00916F50" w:rsidRPr="009030A2" w:rsidRDefault="00916F50">
      <w:pPr>
        <w:rPr>
          <w:rFonts w:ascii="Times New Roman" w:hAnsi="Times New Roman" w:cs="Times New Roman"/>
          <w:sz w:val="28"/>
          <w:szCs w:val="28"/>
        </w:rPr>
      </w:pPr>
    </w:p>
    <w:sectPr w:rsidR="00916F50" w:rsidRPr="0090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030A2"/>
    <w:rsid w:val="009030A2"/>
    <w:rsid w:val="0091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30A2"/>
    <w:rPr>
      <w:b/>
      <w:bCs/>
    </w:rPr>
  </w:style>
  <w:style w:type="character" w:styleId="a5">
    <w:name w:val="Hyperlink"/>
    <w:basedOn w:val="a0"/>
    <w:uiPriority w:val="99"/>
    <w:semiHidden/>
    <w:unhideWhenUsed/>
    <w:rsid w:val="009030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aterinburg.bezformata.ru/word/gorku/2307/" TargetMode="Externa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2020-01-21T07:23:00Z</dcterms:created>
  <dcterms:modified xsi:type="dcterms:W3CDTF">2020-01-21T07:23:00Z</dcterms:modified>
</cp:coreProperties>
</file>