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1F" w:rsidRDefault="00CA5F1F" w:rsidP="00CA5F1F"/>
    <w:p w:rsidR="008216E4" w:rsidRPr="000B1988" w:rsidRDefault="008216E4" w:rsidP="008216E4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hyperlink r:id="rId5" w:history="1">
        <w:r w:rsidRPr="000B1988">
          <w:rPr>
            <w:rFonts w:ascii="Arial" w:eastAsia="Times New Roman" w:hAnsi="Arial" w:cs="Arial"/>
            <w:color w:val="007AD0"/>
            <w:sz w:val="33"/>
          </w:rPr>
          <w:t>Дорогие ветераны! С Днем Победы!</w:t>
        </w:r>
      </w:hyperlink>
    </w:p>
    <w:p w:rsidR="008216E4" w:rsidRPr="000B1988" w:rsidRDefault="008216E4" w:rsidP="008216E4">
      <w:pPr>
        <w:shd w:val="clear" w:color="auto" w:fill="FFFFFF"/>
        <w:spacing w:after="0" w:line="299" w:lineRule="atLeast"/>
        <w:jc w:val="both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b/>
          <w:bCs/>
          <w:i/>
          <w:iCs/>
          <w:color w:val="555555"/>
          <w:sz w:val="19"/>
        </w:rPr>
        <w:t>Дорогие ветераны!</w:t>
      </w:r>
    </w:p>
    <w:p w:rsidR="008216E4" w:rsidRPr="000B1988" w:rsidRDefault="008216E4" w:rsidP="008216E4">
      <w:pPr>
        <w:shd w:val="clear" w:color="auto" w:fill="FFFFFF"/>
        <w:spacing w:after="0" w:line="299" w:lineRule="atLeast"/>
        <w:jc w:val="both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i/>
          <w:iCs/>
          <w:color w:val="555555"/>
          <w:sz w:val="19"/>
        </w:rPr>
        <w:t>Поздравляем вас с великим праздником Победы. В коротком, но ёмком слове "Победа" заключается и безграничная любовь к Родине, и героизм советских солдат, офицеров, а также тех людей, кто трудился в тылу во имя Победы.   Низкий поклон Вам, дорогие ветераны, участники войны, труженики тыла. Ваши подвиги всегда будут в нашей памяти, и мы сделаем всё, чтобы молодое поколение знало и помнило о наших героях. Желаем Вам, крепкого здоровья, долгих лет жизни, благополучия и мирного неба над головой. С праздником, с Днём Победы!</w:t>
      </w:r>
    </w:p>
    <w:p w:rsidR="008216E4" w:rsidRPr="000B1988" w:rsidRDefault="008216E4" w:rsidP="008216E4">
      <w:pPr>
        <w:shd w:val="clear" w:color="auto" w:fill="FFFFFF"/>
        <w:spacing w:after="0" w:line="299" w:lineRule="atLeast"/>
        <w:jc w:val="both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b/>
          <w:bCs/>
          <w:i/>
          <w:iCs/>
          <w:color w:val="555555"/>
          <w:sz w:val="19"/>
        </w:rPr>
        <w:t>В преддверии праздника - Дня Великой Победы, представители управления образования и директора школ Орджоникидзевского района подготовили трогательное поздравление для наших ветеранов</w:t>
      </w:r>
    </w:p>
    <w:p w:rsidR="008216E4" w:rsidRPr="000B1988" w:rsidRDefault="008216E4" w:rsidP="008216E4">
      <w:pPr>
        <w:shd w:val="clear" w:color="auto" w:fill="FFFFFF"/>
        <w:spacing w:after="0" w:line="299" w:lineRule="atLeast"/>
        <w:jc w:val="both"/>
        <w:rPr>
          <w:rFonts w:ascii="Tahoma" w:eastAsia="Times New Roman" w:hAnsi="Tahoma" w:cs="Tahoma"/>
          <w:color w:val="555555"/>
          <w:sz w:val="19"/>
          <w:szCs w:val="19"/>
        </w:rPr>
      </w:pPr>
      <w:r w:rsidRPr="000B1988">
        <w:rPr>
          <w:rFonts w:ascii="Tahoma" w:eastAsia="Times New Roman" w:hAnsi="Tahoma" w:cs="Tahoma"/>
          <w:b/>
          <w:bCs/>
          <w:i/>
          <w:iCs/>
          <w:color w:val="555555"/>
          <w:sz w:val="19"/>
        </w:rPr>
        <w:t>Ссылка на видеоролик</w:t>
      </w:r>
    </w:p>
    <w:p w:rsidR="008216E4" w:rsidRPr="000B1988" w:rsidRDefault="008216E4" w:rsidP="008216E4">
      <w:pPr>
        <w:shd w:val="clear" w:color="auto" w:fill="FFFFFF"/>
        <w:spacing w:after="0" w:line="299" w:lineRule="atLeast"/>
        <w:jc w:val="both"/>
        <w:rPr>
          <w:rFonts w:ascii="Tahoma" w:eastAsia="Times New Roman" w:hAnsi="Tahoma" w:cs="Tahoma"/>
          <w:color w:val="555555"/>
          <w:sz w:val="19"/>
          <w:szCs w:val="19"/>
        </w:rPr>
      </w:pPr>
      <w:hyperlink r:id="rId6" w:tgtFrame="_blank" w:history="1">
        <w:r w:rsidRPr="000B1988">
          <w:rPr>
            <w:rFonts w:ascii="Tahoma" w:eastAsia="Times New Roman" w:hAnsi="Tahoma" w:cs="Tahoma"/>
            <w:i/>
            <w:iCs/>
            <w:color w:val="007AD0"/>
            <w:sz w:val="19"/>
            <w:u w:val="single"/>
          </w:rPr>
          <w:t>https://yo</w:t>
        </w:r>
        <w:r w:rsidRPr="000B1988">
          <w:rPr>
            <w:rFonts w:ascii="Tahoma" w:eastAsia="Times New Roman" w:hAnsi="Tahoma" w:cs="Tahoma"/>
            <w:i/>
            <w:iCs/>
            <w:color w:val="007AD0"/>
            <w:sz w:val="19"/>
            <w:u w:val="single"/>
          </w:rPr>
          <w:t>u</w:t>
        </w:r>
        <w:r w:rsidRPr="000B1988">
          <w:rPr>
            <w:rFonts w:ascii="Tahoma" w:eastAsia="Times New Roman" w:hAnsi="Tahoma" w:cs="Tahoma"/>
            <w:i/>
            <w:iCs/>
            <w:color w:val="007AD0"/>
            <w:sz w:val="19"/>
            <w:u w:val="single"/>
          </w:rPr>
          <w:t>tu.be/nZ6uuTQ-YcM</w:t>
        </w:r>
      </w:hyperlink>
    </w:p>
    <w:p w:rsidR="008216E4" w:rsidRDefault="008216E4" w:rsidP="008216E4"/>
    <w:p w:rsidR="00CA5F1F" w:rsidRDefault="00CA5F1F" w:rsidP="00CA5F1F"/>
    <w:p w:rsidR="00177B42" w:rsidRPr="00CA5F1F" w:rsidRDefault="00177B42" w:rsidP="00CA5F1F"/>
    <w:sectPr w:rsidR="00177B42" w:rsidRPr="00CA5F1F" w:rsidSect="002E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67335"/>
    <w:multiLevelType w:val="multilevel"/>
    <w:tmpl w:val="1A987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D2BC8"/>
    <w:multiLevelType w:val="multilevel"/>
    <w:tmpl w:val="9D262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E369B"/>
    <w:multiLevelType w:val="multilevel"/>
    <w:tmpl w:val="27844E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2244ED"/>
    <w:multiLevelType w:val="multilevel"/>
    <w:tmpl w:val="13BC8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22AD4"/>
    <w:multiLevelType w:val="multilevel"/>
    <w:tmpl w:val="67103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E65F54"/>
    <w:multiLevelType w:val="multilevel"/>
    <w:tmpl w:val="B5F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D4596"/>
    <w:multiLevelType w:val="multilevel"/>
    <w:tmpl w:val="77B82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2D303A"/>
    <w:multiLevelType w:val="multilevel"/>
    <w:tmpl w:val="B9045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21E95"/>
    <w:rsid w:val="00177B42"/>
    <w:rsid w:val="00211BB4"/>
    <w:rsid w:val="002E572C"/>
    <w:rsid w:val="00721E95"/>
    <w:rsid w:val="008216E4"/>
    <w:rsid w:val="00CA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E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1E9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2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Z6uuTQ-YcM" TargetMode="External"/><Relationship Id="rId5" Type="http://schemas.openxmlformats.org/officeDocument/2006/relationships/hyperlink" Target="http://xn--114-5cd3cgu2f.xn--80acgfbsl1azdqr.xn--p1ai/news/item/5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pupil</cp:lastModifiedBy>
  <cp:revision>4</cp:revision>
  <dcterms:created xsi:type="dcterms:W3CDTF">2020-05-06T12:13:00Z</dcterms:created>
  <dcterms:modified xsi:type="dcterms:W3CDTF">2020-05-06T12:24:00Z</dcterms:modified>
</cp:coreProperties>
</file>