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015E21" w14:textId="77777777" w:rsidR="00686B3B" w:rsidRDefault="00686B3B" w:rsidP="00686B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Инструкция для </w:t>
      </w:r>
      <w:r w:rsidR="00E21AB9">
        <w:rPr>
          <w:rFonts w:ascii="Times New Roman" w:hAnsi="Times New Roman" w:cs="Times New Roman"/>
          <w:sz w:val="28"/>
          <w:szCs w:val="28"/>
        </w:rPr>
        <w:t xml:space="preserve">онлайн </w:t>
      </w:r>
      <w:r>
        <w:rPr>
          <w:rFonts w:ascii="Times New Roman" w:hAnsi="Times New Roman" w:cs="Times New Roman"/>
          <w:sz w:val="28"/>
          <w:szCs w:val="28"/>
        </w:rPr>
        <w:t>анкетирования</w:t>
      </w:r>
      <w:r w:rsidR="00255C8B">
        <w:rPr>
          <w:rFonts w:ascii="Times New Roman" w:hAnsi="Times New Roman" w:cs="Times New Roman"/>
          <w:sz w:val="28"/>
          <w:szCs w:val="28"/>
        </w:rPr>
        <w:t xml:space="preserve"> получателей услуг</w:t>
      </w:r>
      <w:r w:rsidR="00E21AB9">
        <w:rPr>
          <w:rFonts w:ascii="Times New Roman" w:hAnsi="Times New Roman" w:cs="Times New Roman"/>
          <w:sz w:val="28"/>
          <w:szCs w:val="28"/>
        </w:rPr>
        <w:t xml:space="preserve"> в автоматизированной Системе</w:t>
      </w:r>
      <w:r w:rsidR="00E21AB9" w:rsidRPr="00E21AB9">
        <w:rPr>
          <w:rFonts w:ascii="Times New Roman" w:hAnsi="Times New Roman" w:cs="Times New Roman"/>
          <w:sz w:val="28"/>
          <w:szCs w:val="28"/>
        </w:rPr>
        <w:t xml:space="preserve"> онлайн анкетирования </w:t>
      </w:r>
    </w:p>
    <w:p w14:paraId="3784BC1B" w14:textId="694E6221" w:rsidR="00255C8B" w:rsidRDefault="00686B3B" w:rsidP="00255C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6B3B">
        <w:rPr>
          <w:rFonts w:ascii="Times New Roman" w:hAnsi="Times New Roman" w:cs="Times New Roman"/>
          <w:sz w:val="28"/>
          <w:szCs w:val="28"/>
        </w:rPr>
        <w:t>Для</w:t>
      </w:r>
      <w:r w:rsidR="00255C8B">
        <w:rPr>
          <w:rFonts w:ascii="Times New Roman" w:hAnsi="Times New Roman" w:cs="Times New Roman"/>
          <w:sz w:val="28"/>
          <w:szCs w:val="28"/>
        </w:rPr>
        <w:t xml:space="preserve"> прохождения анкеты необходимо перейти на сайт </w:t>
      </w:r>
    </w:p>
    <w:p w14:paraId="42B20117" w14:textId="6BE590A1" w:rsidR="003D6D02" w:rsidRDefault="00A75227" w:rsidP="00255C8B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i/>
          <w:sz w:val="28"/>
          <w:szCs w:val="28"/>
        </w:rPr>
        <w:instrText>HYPERLINK "</w:instrText>
      </w:r>
      <w:r w:rsidRPr="003D6D02">
        <w:rPr>
          <w:rFonts w:ascii="Times New Roman" w:hAnsi="Times New Roman" w:cs="Times New Roman"/>
          <w:b/>
          <w:i/>
          <w:sz w:val="28"/>
          <w:szCs w:val="28"/>
        </w:rPr>
        <w:instrText>https://nok.gepicentr.ru/</w:instrText>
      </w:r>
      <w:r>
        <w:rPr>
          <w:rFonts w:ascii="Times New Roman" w:hAnsi="Times New Roman" w:cs="Times New Roman"/>
          <w:b/>
          <w:i/>
          <w:sz w:val="28"/>
          <w:szCs w:val="28"/>
        </w:rPr>
        <w:instrText>"</w:instrText>
      </w:r>
      <w:r>
        <w:rPr>
          <w:rFonts w:ascii="Times New Roman" w:hAnsi="Times New Roman" w:cs="Times New Roman"/>
          <w:b/>
          <w:i/>
          <w:sz w:val="28"/>
          <w:szCs w:val="28"/>
        </w:rPr>
        <w:fldChar w:fldCharType="separate"/>
      </w:r>
      <w:r w:rsidRPr="000C21C0">
        <w:rPr>
          <w:rStyle w:val="a3"/>
          <w:rFonts w:ascii="Times New Roman" w:hAnsi="Times New Roman" w:cs="Times New Roman"/>
          <w:b/>
          <w:i/>
          <w:sz w:val="28"/>
          <w:szCs w:val="28"/>
        </w:rPr>
        <w:t>https://nok.gepicentr.ru/</w:t>
      </w:r>
      <w:r>
        <w:rPr>
          <w:rFonts w:ascii="Times New Roman" w:hAnsi="Times New Roman" w:cs="Times New Roman"/>
          <w:b/>
          <w:i/>
          <w:sz w:val="28"/>
          <w:szCs w:val="28"/>
        </w:rPr>
        <w:fldChar w:fldCharType="end"/>
      </w:r>
    </w:p>
    <w:p w14:paraId="6A93550F" w14:textId="77777777" w:rsidR="00A75227" w:rsidRPr="003D6D02" w:rsidRDefault="00A75227" w:rsidP="00255C8B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49B55CB9" w14:textId="77777777" w:rsidR="002B0EAD" w:rsidRPr="00686B3B" w:rsidRDefault="00255C8B" w:rsidP="00255C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1. Ознакомьтесь с простой инструкцией. Нажмите на «ПРОЙТИ АНКЕТИРОВАНИЕ»</w:t>
      </w:r>
      <w:r w:rsidR="00686B3B" w:rsidRPr="00686B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82A268" w14:textId="7DFCCDF2" w:rsidR="00231BA4" w:rsidRDefault="00231BA4" w:rsidP="00255C8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31BA4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6675B672" wp14:editId="4D1FCCDE">
            <wp:extent cx="5291418" cy="2562845"/>
            <wp:effectExtent l="0" t="0" r="508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98136" cy="2566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46780" w14:textId="77777777" w:rsidR="00A75227" w:rsidRDefault="00255C8B" w:rsidP="00255C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ШАГ 2. Заполните анкету. </w:t>
      </w:r>
      <w:r w:rsidRPr="00A75227">
        <w:rPr>
          <w:rFonts w:ascii="Times New Roman" w:hAnsi="Times New Roman" w:cs="Times New Roman"/>
          <w:b/>
          <w:bCs/>
          <w:sz w:val="28"/>
          <w:szCs w:val="28"/>
        </w:rPr>
        <w:t>В теме опроса Вам нужно выбрать «образование».</w:t>
      </w:r>
      <w:r>
        <w:rPr>
          <w:rFonts w:ascii="Times New Roman" w:hAnsi="Times New Roman" w:cs="Times New Roman"/>
          <w:sz w:val="28"/>
          <w:szCs w:val="28"/>
        </w:rPr>
        <w:t xml:space="preserve"> Далее указываете муниципалитет, в котором находится организация, которую Вы хотите оценить. И выбрать организацию, которую хотите оценить.</w:t>
      </w:r>
      <w:r w:rsidR="00A752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11008C" w14:textId="77777777" w:rsidR="00A75227" w:rsidRDefault="00A75227" w:rsidP="00255C8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МУНИЦИПАЛИТЕТ </w:t>
      </w:r>
    </w:p>
    <w:p w14:paraId="652ED534" w14:textId="715EEF58" w:rsidR="00686B3B" w:rsidRDefault="00A75227" w:rsidP="00255C8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5227">
        <w:rPr>
          <w:rFonts w:ascii="Times New Roman" w:hAnsi="Times New Roman" w:cs="Times New Roman"/>
          <w:b/>
          <w:bCs/>
          <w:sz w:val="28"/>
          <w:szCs w:val="28"/>
        </w:rPr>
        <w:t xml:space="preserve">(выбираем МО г. </w:t>
      </w:r>
      <w:proofErr w:type="spellStart"/>
      <w:r w:rsidRPr="00A75227">
        <w:rPr>
          <w:rFonts w:ascii="Times New Roman" w:hAnsi="Times New Roman" w:cs="Times New Roman"/>
          <w:b/>
          <w:bCs/>
          <w:sz w:val="28"/>
          <w:szCs w:val="28"/>
        </w:rPr>
        <w:t>Екатеринбург_Орджоникидзевский</w:t>
      </w:r>
      <w:proofErr w:type="spellEnd"/>
      <w:r w:rsidRPr="00A75227">
        <w:rPr>
          <w:rFonts w:ascii="Times New Roman" w:hAnsi="Times New Roman" w:cs="Times New Roman"/>
          <w:b/>
          <w:bCs/>
          <w:sz w:val="28"/>
          <w:szCs w:val="28"/>
        </w:rPr>
        <w:t xml:space="preserve"> район)</w:t>
      </w:r>
    </w:p>
    <w:p w14:paraId="0EBF60E5" w14:textId="7590B357" w:rsidR="00A75227" w:rsidRPr="00255C8B" w:rsidRDefault="00A75227" w:rsidP="00255C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Организация МАОУ СОШ № 117</w:t>
      </w:r>
    </w:p>
    <w:p w14:paraId="50B6225A" w14:textId="3786E1F9" w:rsidR="00686B3B" w:rsidRPr="00255C8B" w:rsidRDefault="00231BA4">
      <w:pPr>
        <w:rPr>
          <w:rFonts w:ascii="Times New Roman" w:hAnsi="Times New Roman" w:cs="Times New Roman"/>
          <w:sz w:val="28"/>
          <w:szCs w:val="28"/>
        </w:rPr>
      </w:pPr>
      <w:r w:rsidRPr="00231BA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97E20D" wp14:editId="70E5A566">
            <wp:extent cx="4511488" cy="2354365"/>
            <wp:effectExtent l="0" t="0" r="381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19664" cy="235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50B733" w14:textId="77777777" w:rsidR="00686B3B" w:rsidRDefault="00686B3B">
      <w:pPr>
        <w:rPr>
          <w:rFonts w:ascii="Times New Roman" w:hAnsi="Times New Roman" w:cs="Times New Roman"/>
          <w:sz w:val="28"/>
          <w:szCs w:val="28"/>
        </w:rPr>
      </w:pPr>
    </w:p>
    <w:p w14:paraId="11911DEF" w14:textId="77777777" w:rsidR="00255C8B" w:rsidRPr="00255C8B" w:rsidRDefault="00255C8B" w:rsidP="00E158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3. Пройдите анкету, ответив на все вопросы</w:t>
      </w:r>
      <w:r w:rsidR="00E158B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7361DCA" w14:textId="77777777" w:rsidR="00686B3B" w:rsidRDefault="00BF45D2">
      <w:pPr>
        <w:rPr>
          <w:rFonts w:ascii="Times New Roman" w:hAnsi="Times New Roman" w:cs="Times New Roman"/>
          <w:sz w:val="28"/>
          <w:szCs w:val="28"/>
        </w:rPr>
      </w:pPr>
      <w:r w:rsidRPr="00BF45D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5D8DB7" wp14:editId="5C129C2A">
            <wp:extent cx="5629275" cy="3043259"/>
            <wp:effectExtent l="0" t="0" r="0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31986" cy="304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17831" w14:textId="505D7525" w:rsidR="00E158BA" w:rsidRPr="00686B3B" w:rsidRDefault="00E158BA" w:rsidP="00E15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забудете отметить вариант ответа, то анкету будет невозможно завершить. В таком случае Вам нужно вернуться к вопросу, на который Вы не ответили</w:t>
      </w:r>
      <w:r w:rsidR="003D6D0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дать свой ответ.</w:t>
      </w:r>
    </w:p>
    <w:p w14:paraId="190CD748" w14:textId="77777777" w:rsidR="00BC38AA" w:rsidRDefault="00BC38A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FDECAB" wp14:editId="1BC1B5EC">
            <wp:extent cx="5939234" cy="1821485"/>
            <wp:effectExtent l="0" t="0" r="4445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646"/>
                    <a:stretch/>
                  </pic:blipFill>
                  <pic:spPr bwMode="auto">
                    <a:xfrm>
                      <a:off x="0" y="0"/>
                      <a:ext cx="5939234" cy="1821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C5B81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45C6644" wp14:editId="77CC23B4">
                <wp:simplePos x="0" y="0"/>
                <wp:positionH relativeFrom="column">
                  <wp:posOffset>1217740</wp:posOffset>
                </wp:positionH>
                <wp:positionV relativeFrom="paragraph">
                  <wp:posOffset>859369</wp:posOffset>
                </wp:positionV>
                <wp:extent cx="1357665" cy="71252"/>
                <wp:effectExtent l="0" t="0" r="13970" b="5080"/>
                <wp:wrapNone/>
                <wp:docPr id="14" name="Группа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7665" cy="71252"/>
                          <a:chOff x="0" y="0"/>
                          <a:chExt cx="1357665" cy="71252"/>
                        </a:xfrm>
                      </wpg:grpSpPr>
                      <pic:pic xmlns:pic="http://schemas.openxmlformats.org/drawingml/2006/picture">
                        <pic:nvPicPr>
                          <pic:cNvPr id="12" name="Рисунок 1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767" cy="712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3" name="Прямоугольник 13"/>
                        <wps:cNvSpPr/>
                        <wps:spPr>
                          <a:xfrm>
                            <a:off x="575954" y="17813"/>
                            <a:ext cx="781711" cy="4571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BF71DD" id="Группа 14" o:spid="_x0000_s1026" style="position:absolute;margin-left:95.9pt;margin-top:67.65pt;width:106.9pt;height:5.6pt;z-index:251659264" coordsize="13576,7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2" o:spid="_x0000_s1027" type="#_x0000_t75" style="position:absolute;width:5937;height: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">
                  <v:imagedata r:id="rId9" o:title=""/>
                </v:shape>
                <v:rect id="Прямоугольник 13" o:spid="_x0000_s1028" style="position:absolute;left:5759;top:178;width:781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" fillcolor="white [3212]" strokecolor="white [3212]" strokeweight="1pt"/>
              </v:group>
            </w:pict>
          </mc:Fallback>
        </mc:AlternateContent>
      </w:r>
    </w:p>
    <w:p w14:paraId="1CAB92B7" w14:textId="0EF0B08E" w:rsidR="00E158BA" w:rsidRPr="00A75227" w:rsidRDefault="00E158BA" w:rsidP="00A7522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227">
        <w:rPr>
          <w:rFonts w:ascii="Times New Roman" w:hAnsi="Times New Roman" w:cs="Times New Roman"/>
          <w:sz w:val="24"/>
          <w:szCs w:val="24"/>
        </w:rPr>
        <w:t>Обратите внимание, что есть вопросы, которые появляются только если Вы</w:t>
      </w:r>
      <w:r w:rsidR="003D6D02" w:rsidRPr="00A75227">
        <w:rPr>
          <w:rFonts w:ascii="Times New Roman" w:hAnsi="Times New Roman" w:cs="Times New Roman"/>
          <w:sz w:val="24"/>
          <w:szCs w:val="24"/>
        </w:rPr>
        <w:t xml:space="preserve"> в предыдущем вопросе указали</w:t>
      </w:r>
      <w:r w:rsidRPr="00A75227">
        <w:rPr>
          <w:rFonts w:ascii="Times New Roman" w:hAnsi="Times New Roman" w:cs="Times New Roman"/>
          <w:sz w:val="24"/>
          <w:szCs w:val="24"/>
        </w:rPr>
        <w:t xml:space="preserve"> вариант ответа</w:t>
      </w:r>
      <w:r w:rsidR="00BC38AA" w:rsidRPr="00A75227">
        <w:rPr>
          <w:rFonts w:ascii="Times New Roman" w:hAnsi="Times New Roman" w:cs="Times New Roman"/>
          <w:sz w:val="24"/>
          <w:szCs w:val="24"/>
        </w:rPr>
        <w:t>,</w:t>
      </w:r>
      <w:r w:rsidRPr="00A75227">
        <w:rPr>
          <w:rFonts w:ascii="Times New Roman" w:hAnsi="Times New Roman" w:cs="Times New Roman"/>
          <w:sz w:val="24"/>
          <w:szCs w:val="24"/>
        </w:rPr>
        <w:t xml:space="preserve"> позволяющий Вам оценить данные условия в организации. Например, если Вы указали, что </w:t>
      </w:r>
      <w:r w:rsidR="00C8492B" w:rsidRPr="00A75227">
        <w:rPr>
          <w:rFonts w:ascii="Times New Roman" w:hAnsi="Times New Roman" w:cs="Times New Roman"/>
          <w:sz w:val="24"/>
          <w:szCs w:val="24"/>
        </w:rPr>
        <w:t xml:space="preserve">не обращались к информационным стендам в организации или </w:t>
      </w:r>
      <w:r w:rsidRPr="00A75227">
        <w:rPr>
          <w:rFonts w:ascii="Times New Roman" w:hAnsi="Times New Roman" w:cs="Times New Roman"/>
          <w:sz w:val="24"/>
          <w:szCs w:val="24"/>
        </w:rPr>
        <w:t>не пользовались сайтом организации, то</w:t>
      </w:r>
      <w:r w:rsidR="00C8492B" w:rsidRPr="00A75227">
        <w:rPr>
          <w:rFonts w:ascii="Times New Roman" w:hAnsi="Times New Roman" w:cs="Times New Roman"/>
          <w:sz w:val="24"/>
          <w:szCs w:val="24"/>
        </w:rPr>
        <w:t xml:space="preserve"> Вы не можете</w:t>
      </w:r>
      <w:r w:rsidRPr="00A75227">
        <w:rPr>
          <w:rFonts w:ascii="Times New Roman" w:hAnsi="Times New Roman" w:cs="Times New Roman"/>
          <w:sz w:val="24"/>
          <w:szCs w:val="24"/>
        </w:rPr>
        <w:t xml:space="preserve"> оценить</w:t>
      </w:r>
      <w:r w:rsidR="00C8492B" w:rsidRPr="00A75227">
        <w:rPr>
          <w:rFonts w:ascii="Times New Roman" w:hAnsi="Times New Roman" w:cs="Times New Roman"/>
          <w:sz w:val="24"/>
          <w:szCs w:val="24"/>
        </w:rPr>
        <w:t xml:space="preserve"> эти условия</w:t>
      </w:r>
      <w:r w:rsidRPr="00A75227">
        <w:rPr>
          <w:rFonts w:ascii="Times New Roman" w:hAnsi="Times New Roman" w:cs="Times New Roman"/>
          <w:sz w:val="24"/>
          <w:szCs w:val="24"/>
        </w:rPr>
        <w:t>.</w:t>
      </w:r>
    </w:p>
    <w:p w14:paraId="7D283ABD" w14:textId="77777777" w:rsidR="00BC38AA" w:rsidRDefault="00BC38AA">
      <w:pPr>
        <w:rPr>
          <w:noProof/>
          <w:lang w:eastAsia="ru-RU"/>
        </w:rPr>
      </w:pPr>
    </w:p>
    <w:p w14:paraId="0B6250B6" w14:textId="77777777" w:rsidR="00E158BA" w:rsidRDefault="00E158B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D82AAE5" wp14:editId="48E312CB">
            <wp:extent cx="5597719" cy="1526869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42373"/>
                    <a:stretch/>
                  </pic:blipFill>
                  <pic:spPr bwMode="auto">
                    <a:xfrm>
                      <a:off x="0" y="0"/>
                      <a:ext cx="5591790" cy="1525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BF06E5" w14:textId="77777777" w:rsidR="00C8492B" w:rsidRDefault="00C8492B" w:rsidP="00C849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ШАГ 4. В конце анкеты нужно выбрать Ваш пол и возраст. Написать свой комментарий по улучшению работы организации. Решить пример, подтвердив, что Вы не робот и нажать на кнопку «СОХРАНИТЬ РЕЗУЛЬТАТЫ». Не сохраненные анкеты учитываться не будут. </w:t>
      </w:r>
    </w:p>
    <w:p w14:paraId="1C78628C" w14:textId="77777777" w:rsidR="00C8492B" w:rsidRDefault="00C8492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A54DC79" wp14:editId="349AE8EC">
            <wp:extent cx="5940425" cy="274574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96927" w14:textId="77777777" w:rsidR="00C8492B" w:rsidRPr="00255C8B" w:rsidRDefault="00C8492B">
      <w:pPr>
        <w:rPr>
          <w:rFonts w:ascii="Times New Roman" w:hAnsi="Times New Roman" w:cs="Times New Roman"/>
          <w:sz w:val="28"/>
          <w:szCs w:val="28"/>
        </w:rPr>
      </w:pPr>
    </w:p>
    <w:sectPr w:rsidR="00C8492B" w:rsidRPr="00255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16E7"/>
    <w:rsid w:val="00231BA4"/>
    <w:rsid w:val="00255C8B"/>
    <w:rsid w:val="002B0EAD"/>
    <w:rsid w:val="003D6D02"/>
    <w:rsid w:val="00473169"/>
    <w:rsid w:val="005824D1"/>
    <w:rsid w:val="00686B3B"/>
    <w:rsid w:val="007916E7"/>
    <w:rsid w:val="00A75227"/>
    <w:rsid w:val="00BC38AA"/>
    <w:rsid w:val="00BC5B81"/>
    <w:rsid w:val="00BF45D2"/>
    <w:rsid w:val="00C8492B"/>
    <w:rsid w:val="00E158BA"/>
    <w:rsid w:val="00E2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A5C67"/>
  <w15:docId w15:val="{2B51CE70-A8FF-4DFD-9733-46793A708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5C8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F4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45D2"/>
    <w:rPr>
      <w:rFonts w:ascii="Tahoma" w:hAnsi="Tahoma" w:cs="Tahoma"/>
      <w:sz w:val="16"/>
      <w:szCs w:val="16"/>
    </w:rPr>
  </w:style>
  <w:style w:type="character" w:styleId="a6">
    <w:name w:val="Unresolved Mention"/>
    <w:basedOn w:val="a0"/>
    <w:uiPriority w:val="99"/>
    <w:semiHidden/>
    <w:unhideWhenUsed/>
    <w:rsid w:val="00A75227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A752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slava gartman</dc:creator>
  <cp:keywords/>
  <dc:description/>
  <cp:lastModifiedBy>admin</cp:lastModifiedBy>
  <cp:revision>9</cp:revision>
  <dcterms:created xsi:type="dcterms:W3CDTF">2022-07-05T01:21:00Z</dcterms:created>
  <dcterms:modified xsi:type="dcterms:W3CDTF">2024-04-02T03:24:00Z</dcterms:modified>
</cp:coreProperties>
</file>